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DAF" w:rsidRPr="002A3461" w:rsidRDefault="00897DAF" w:rsidP="00897DAF">
      <w:pPr>
        <w:rPr>
          <w:b/>
        </w:rPr>
      </w:pPr>
      <w:bookmarkStart w:id="0" w:name="_GoBack"/>
      <w:bookmarkEnd w:id="0"/>
      <w:r w:rsidRPr="002A3461">
        <w:rPr>
          <w:b/>
        </w:rPr>
        <w:t>Pracovní list  k tématu čtenářská gramotnost</w:t>
      </w:r>
    </w:p>
    <w:p w:rsidR="002A3461" w:rsidRDefault="00C4576F" w:rsidP="002A3461">
      <w:pPr>
        <w:rPr>
          <w:b/>
        </w:rPr>
      </w:pPr>
      <w:r>
        <w:rPr>
          <w:b/>
        </w:rPr>
        <w:t>3</w:t>
      </w:r>
      <w:r w:rsidR="002A3461">
        <w:rPr>
          <w:b/>
        </w:rPr>
        <w:t>.1.2</w:t>
      </w:r>
      <w:r w:rsidR="00CD708B">
        <w:rPr>
          <w:b/>
        </w:rPr>
        <w:t>.4</w:t>
      </w:r>
      <w:r w:rsidR="002A3461">
        <w:rPr>
          <w:b/>
        </w:rPr>
        <w:t xml:space="preserve"> Téma č. 2</w:t>
      </w:r>
      <w:r w:rsidR="002A3461" w:rsidRPr="00C8731B">
        <w:rPr>
          <w:b/>
        </w:rPr>
        <w:t xml:space="preserve"> (</w:t>
      </w:r>
      <w:r w:rsidR="002A3461">
        <w:rPr>
          <w:b/>
        </w:rPr>
        <w:t>Mateřský jazyk</w:t>
      </w:r>
      <w:r w:rsidR="002A3461" w:rsidRPr="00C8731B">
        <w:rPr>
          <w:b/>
        </w:rPr>
        <w:t>)</w:t>
      </w:r>
    </w:p>
    <w:p w:rsidR="002A3461" w:rsidRPr="00C20B22" w:rsidRDefault="002A3461" w:rsidP="002A3461">
      <w:r>
        <w:rPr>
          <w:b/>
        </w:rPr>
        <w:t>Hodina č. 4</w:t>
      </w:r>
    </w:p>
    <w:p w:rsidR="00897DAF" w:rsidRPr="002A3461" w:rsidRDefault="00897DAF" w:rsidP="002A3461">
      <w:pPr>
        <w:pStyle w:val="Odstavecseseznamem"/>
        <w:numPr>
          <w:ilvl w:val="0"/>
          <w:numId w:val="1"/>
        </w:numPr>
        <w:rPr>
          <w:b/>
        </w:rPr>
      </w:pPr>
      <w:r w:rsidRPr="002A3461">
        <w:rPr>
          <w:b/>
        </w:rPr>
        <w:t>Výchozí text</w:t>
      </w:r>
    </w:p>
    <w:p w:rsidR="00897DAF" w:rsidRPr="002A3461" w:rsidRDefault="00897DAF" w:rsidP="002A3461">
      <w:pPr>
        <w:spacing w:line="300" w:lineRule="exact"/>
        <w:rPr>
          <w:rFonts w:ascii="Cambria" w:hAnsi="Cambria"/>
        </w:rPr>
      </w:pPr>
      <w:r w:rsidRPr="002A3461">
        <w:rPr>
          <w:rFonts w:ascii="Cambria" w:hAnsi="Cambria"/>
        </w:rPr>
        <w:t>Karel Čapek: Jak se dělají noviny (O redakci, úryvek)</w:t>
      </w:r>
    </w:p>
    <w:p w:rsidR="00897DAF" w:rsidRPr="002A3461" w:rsidRDefault="00897DAF" w:rsidP="002A3461">
      <w:pPr>
        <w:spacing w:line="300" w:lineRule="exact"/>
        <w:rPr>
          <w:rFonts w:ascii="Cambria" w:hAnsi="Cambria"/>
        </w:rPr>
      </w:pPr>
      <w:r w:rsidRPr="002A3461">
        <w:rPr>
          <w:rFonts w:ascii="Cambria" w:hAnsi="Cambria"/>
        </w:rPr>
        <w:t xml:space="preserve">Šéf, šéfredaktor, náš starý neboli dědek, je hlavou redakce. Tato hlava je většinou ukryta ve svém pokoji, kde koná porady, přijímá návštěvy a raporty a někdy také píše; v nepravidelných časových obdobích však vyráží ze svého úkrytu a burácí, že v novinách není kterási zpráva nebo že tam nějaký vrták něco popletl nebo tak. </w:t>
      </w:r>
    </w:p>
    <w:p w:rsidR="00897DAF" w:rsidRPr="002A3461" w:rsidRDefault="00897DAF" w:rsidP="002A3461">
      <w:pPr>
        <w:spacing w:line="300" w:lineRule="exact"/>
        <w:rPr>
          <w:rFonts w:ascii="Cambria" w:hAnsi="Cambria"/>
        </w:rPr>
      </w:pPr>
      <w:r w:rsidRPr="002A3461">
        <w:rPr>
          <w:rFonts w:ascii="Cambria" w:hAnsi="Cambria"/>
        </w:rPr>
        <w:t xml:space="preserve">V tu chvíli se veškero tvorstvo v redakci chvěje jako zvěř v džungli, ve které se rozléhá královský řev tygra; i klapky psacích strojů našlapují tišeji než jindy a sluha méně řinčí talíři a sklenicemi, ve kterých roznáší večeře. Jindy zase panuje v zavřené šéfárně nápadné a tajemné ticho; to tam je nějaká vlivná návštěva, a na celou redakci ulehne důležitá tlumenost, jež připomíná sanatorium. </w:t>
      </w:r>
    </w:p>
    <w:p w:rsidR="00897DAF" w:rsidRPr="002A3461" w:rsidRDefault="00897DAF" w:rsidP="002A3461">
      <w:pPr>
        <w:spacing w:line="300" w:lineRule="exact"/>
        <w:rPr>
          <w:rFonts w:ascii="Cambria" w:hAnsi="Cambria"/>
        </w:rPr>
      </w:pPr>
      <w:r w:rsidRPr="002A3461">
        <w:rPr>
          <w:rFonts w:ascii="Cambria" w:hAnsi="Cambria"/>
        </w:rPr>
        <w:t xml:space="preserve">Na většině šéfredaktorů leží hrozná kletba: trpí děsivou předtuchou, že co neprojde jejich rukama, bude určitě nějaká bota, a přitom chmurným vědomím, že nemohou pročíst ani pětinu toho, co půjde do listu. Na jejich stole se vrší hory dopisů a rukopisů, které nemohou prolistovat ani do tří let; znal jsem jednoho šéfa, který pokaždé, když nános papírů na jeho psacím stole přesáhl výšku jednoho metru, dal prostě celý stůl i s papíry odtáhnout do kouta a přinést nový. </w:t>
      </w:r>
    </w:p>
    <w:p w:rsidR="002A3461" w:rsidRDefault="00897DAF" w:rsidP="002A3461">
      <w:pPr>
        <w:spacing w:line="300" w:lineRule="exact"/>
        <w:rPr>
          <w:rFonts w:ascii="Cambria" w:hAnsi="Cambria"/>
        </w:rPr>
      </w:pPr>
      <w:r w:rsidRPr="002A3461">
        <w:rPr>
          <w:rFonts w:ascii="Cambria" w:hAnsi="Cambria"/>
        </w:rPr>
        <w:t>Oblíbený sen většiny šéfredaktorů je, že musejí nějak zreformovat celou redakční práci, aby ji mohli obsáhnout; i stráví téměř polovinu svého plodného života tím, že vydávají různé směrnice, oběžníky, fermany, připomínky a řády, kterak zjednodušiti redakční provoz; kteréžto předpisy jsou sice vždy do posledního puntíku splněny, ale příjemný, žvatlavý a roztržitý chaos redakce se tím nezmění ani o chlup.</w:t>
      </w:r>
    </w:p>
    <w:p w:rsidR="00897DAF" w:rsidRPr="00C20B22" w:rsidRDefault="00897DAF" w:rsidP="00897DAF">
      <w:r w:rsidRPr="00C20B22">
        <w:t>Zdroj: </w:t>
      </w:r>
      <w:hyperlink r:id="rId7" w:anchor="ixzz5SI6tmaxj" w:history="1">
        <w:r w:rsidRPr="00C20B22">
          <w:t>https://zlatyfond.sme.sk/dielo/5079/Capek_Jak-se-delaji-noviny/3#ixzz5SI6tmaxj</w:t>
        </w:r>
      </w:hyperlink>
    </w:p>
    <w:p w:rsidR="002A3461" w:rsidRDefault="002A3461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:rsidR="00897DAF" w:rsidRDefault="00897DAF" w:rsidP="002A3461">
      <w:pPr>
        <w:pStyle w:val="Odstavecseseznamem"/>
        <w:numPr>
          <w:ilvl w:val="0"/>
          <w:numId w:val="1"/>
        </w:numPr>
        <w:rPr>
          <w:b/>
        </w:rPr>
      </w:pPr>
      <w:r w:rsidRPr="002A3461">
        <w:rPr>
          <w:b/>
        </w:rPr>
        <w:lastRenderedPageBreak/>
        <w:t>Úkoly k textu:</w:t>
      </w:r>
    </w:p>
    <w:p w:rsidR="002A3461" w:rsidRPr="002A3461" w:rsidRDefault="002A3461" w:rsidP="002A3461">
      <w:pPr>
        <w:ind w:left="360"/>
        <w:rPr>
          <w:b/>
        </w:rPr>
      </w:pPr>
    </w:p>
    <w:p w:rsidR="00897DAF" w:rsidRPr="002A3461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 xml:space="preserve">Najděte v textu přirovnání: </w:t>
      </w:r>
      <w:r w:rsidR="002A3461" w:rsidRPr="002A3461">
        <w:rPr>
          <w:rFonts w:ascii="Cambria" w:hAnsi="Cambria"/>
        </w:rPr>
        <w:tab/>
      </w:r>
    </w:p>
    <w:p w:rsidR="00897DAF" w:rsidRPr="002A3461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 xml:space="preserve">Co je z hlediska literární teorie výraz je hlavou redakce ve výchozím textu a) metafora, </w:t>
      </w:r>
      <w:r w:rsidR="002A3461">
        <w:rPr>
          <w:rFonts w:ascii="Cambria" w:hAnsi="Cambria"/>
        </w:rPr>
        <w:br/>
      </w:r>
      <w:r w:rsidRPr="002A3461">
        <w:rPr>
          <w:rFonts w:ascii="Cambria" w:hAnsi="Cambria"/>
        </w:rPr>
        <w:t>b) metonymie c) personifikace d) přirovnání</w:t>
      </w:r>
    </w:p>
    <w:p w:rsidR="00897DAF" w:rsidRPr="002A3461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 xml:space="preserve">Co podle vás znamená slovo burácí? V jakém významu se dá použít? Utvořte větu, kde toto slovo (nebo příbuzné) použijete. </w:t>
      </w:r>
      <w:r w:rsidR="002A3461" w:rsidRPr="002A3461">
        <w:rPr>
          <w:rFonts w:ascii="Cambria" w:hAnsi="Cambria"/>
        </w:rPr>
        <w:tab/>
      </w:r>
    </w:p>
    <w:p w:rsidR="00897DAF" w:rsidRPr="002A3461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>Jakého slohového postupu je ve výchozím textu nejvíce použito? A) vyprávěcího, B) úvahového</w:t>
      </w:r>
      <w:r w:rsidR="002A3461">
        <w:rPr>
          <w:rFonts w:ascii="Cambria" w:hAnsi="Cambria"/>
        </w:rPr>
        <w:br/>
      </w:r>
      <w:r w:rsidRPr="002A3461">
        <w:rPr>
          <w:rFonts w:ascii="Cambria" w:hAnsi="Cambria"/>
        </w:rPr>
        <w:t>C) popisného</w:t>
      </w:r>
    </w:p>
    <w:p w:rsidR="00897DAF" w:rsidRPr="002A3461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>Najděte v textu nespisovné slovo</w:t>
      </w:r>
      <w:r w:rsidR="002A3461" w:rsidRPr="002A3461">
        <w:rPr>
          <w:rFonts w:ascii="Cambria" w:hAnsi="Cambria"/>
        </w:rPr>
        <w:tab/>
      </w:r>
    </w:p>
    <w:p w:rsidR="00897DAF" w:rsidRPr="002A3461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 xml:space="preserve"> Najděte v textu slova spojená s novinářským povoláním </w:t>
      </w:r>
    </w:p>
    <w:p w:rsidR="002A3461" w:rsidRPr="002A3461" w:rsidRDefault="002A3461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ab/>
      </w:r>
    </w:p>
    <w:p w:rsidR="00897DAF" w:rsidRPr="002A3461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 xml:space="preserve"> Najděte v textu přídavné jméno ve druhém stupni </w:t>
      </w:r>
      <w:r w:rsidR="002A3461" w:rsidRPr="002A3461">
        <w:rPr>
          <w:rFonts w:ascii="Cambria" w:hAnsi="Cambria"/>
        </w:rPr>
        <w:tab/>
      </w:r>
    </w:p>
    <w:p w:rsidR="002A3461" w:rsidRPr="002A3461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 xml:space="preserve"> Najděte v textu infinitiv </w:t>
      </w:r>
      <w:r w:rsidR="002A3461" w:rsidRPr="002A3461">
        <w:rPr>
          <w:rFonts w:ascii="Cambria" w:hAnsi="Cambria"/>
        </w:rPr>
        <w:tab/>
      </w:r>
    </w:p>
    <w:p w:rsidR="00897DAF" w:rsidRPr="002A3461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 xml:space="preserve"> Najděte v textu podstatné jméno hromadné:</w:t>
      </w:r>
    </w:p>
    <w:p w:rsidR="002A3461" w:rsidRPr="002A3461" w:rsidRDefault="002A3461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ab/>
      </w:r>
    </w:p>
    <w:p w:rsidR="00897DAF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>Která z vět nejlépe vystihuje obsah výchozího textu a) Šéfredaktor je většinou úplně neschopný b) Jedná se o kritiku lidí na vedoucích místech d) Text, který lehce ironickou, úsměvnou formou přibližuje práci v redakci novin d) Text, který znevažuje práci redaktorů konkrétní redakce, zvláště pak šéfredaktora</w:t>
      </w:r>
      <w:r w:rsidR="002A3461" w:rsidRPr="002A3461">
        <w:rPr>
          <w:rFonts w:ascii="Cambria" w:hAnsi="Cambria"/>
        </w:rPr>
        <w:t>.</w:t>
      </w:r>
    </w:p>
    <w:p w:rsidR="00C4576F" w:rsidRDefault="00C4576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</w:p>
    <w:p w:rsidR="00C4576F" w:rsidRDefault="00C4576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</w:p>
    <w:p w:rsidR="00C4576F" w:rsidRDefault="00C4576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>
        <w:rPr>
          <w:rFonts w:ascii="Cambria" w:hAnsi="Cambria"/>
        </w:rPr>
        <w:lastRenderedPageBreak/>
        <w:t>Řešení</w:t>
      </w:r>
    </w:p>
    <w:p w:rsidR="00C4576F" w:rsidRPr="00064252" w:rsidRDefault="00C4576F" w:rsidP="00C4576F">
      <w:pPr>
        <w:rPr>
          <w:color w:val="000000" w:themeColor="text1"/>
        </w:rPr>
      </w:pPr>
      <w:r w:rsidRPr="00064252">
        <w:rPr>
          <w:color w:val="000000" w:themeColor="text1"/>
        </w:rPr>
        <w:t>Úkoly k textu s vyznačenými správnými odpověďmi:</w:t>
      </w:r>
    </w:p>
    <w:p w:rsidR="00C4576F" w:rsidRPr="00064252" w:rsidRDefault="00C4576F" w:rsidP="00C4576F">
      <w:pPr>
        <w:rPr>
          <w:color w:val="000000" w:themeColor="text1"/>
        </w:rPr>
      </w:pPr>
      <w:r w:rsidRPr="00064252">
        <w:rPr>
          <w:color w:val="000000" w:themeColor="text1"/>
        </w:rPr>
        <w:t>Najděte v textu přirovnání: jako zvěř v džungli</w:t>
      </w:r>
    </w:p>
    <w:p w:rsidR="00C4576F" w:rsidRPr="00064252" w:rsidRDefault="00C4576F" w:rsidP="00C4576F">
      <w:pPr>
        <w:rPr>
          <w:color w:val="000000" w:themeColor="text1"/>
        </w:rPr>
      </w:pPr>
      <w:r w:rsidRPr="00064252">
        <w:rPr>
          <w:color w:val="000000" w:themeColor="text1"/>
        </w:rPr>
        <w:t>Co je z hlediska literární teorie výraz „je hlavou redakce“ ve výchozím textu</w:t>
      </w:r>
    </w:p>
    <w:p w:rsidR="00C4576F" w:rsidRPr="00064252" w:rsidRDefault="00C4576F" w:rsidP="00C4576F">
      <w:pPr>
        <w:rPr>
          <w:color w:val="000000" w:themeColor="text1"/>
        </w:rPr>
      </w:pPr>
      <w:r w:rsidRPr="00064252">
        <w:rPr>
          <w:color w:val="000000" w:themeColor="text1"/>
        </w:rPr>
        <w:t xml:space="preserve"> a) metafora, b) </w:t>
      </w:r>
      <w:r w:rsidRPr="00064252">
        <w:rPr>
          <w:color w:val="000000" w:themeColor="text1"/>
          <w:u w:val="single"/>
        </w:rPr>
        <w:t>metonymie</w:t>
      </w:r>
      <w:r w:rsidRPr="00064252">
        <w:rPr>
          <w:color w:val="000000" w:themeColor="text1"/>
        </w:rPr>
        <w:t xml:space="preserve"> c) personifikace d) přirovnání</w:t>
      </w:r>
    </w:p>
    <w:p w:rsidR="00C4576F" w:rsidRPr="00064252" w:rsidRDefault="00C4576F" w:rsidP="00C4576F">
      <w:pPr>
        <w:rPr>
          <w:color w:val="000000" w:themeColor="text1"/>
        </w:rPr>
      </w:pPr>
      <w:r w:rsidRPr="00064252">
        <w:rPr>
          <w:color w:val="000000" w:themeColor="text1"/>
        </w:rPr>
        <w:t>Co podle vás ve výchozím textu znamená slovo burácí? V jakém významu se dá ještě použít? Utvořte větu, kde toto slovo (nebo příbuzné) použijete. Hodně nahlas křičí. Hrom zaburácel.</w:t>
      </w:r>
    </w:p>
    <w:p w:rsidR="00C4576F" w:rsidRPr="00064252" w:rsidRDefault="00C4576F" w:rsidP="00C4576F">
      <w:pPr>
        <w:rPr>
          <w:color w:val="000000" w:themeColor="text1"/>
        </w:rPr>
      </w:pPr>
      <w:r w:rsidRPr="00064252">
        <w:rPr>
          <w:color w:val="000000" w:themeColor="text1"/>
        </w:rPr>
        <w:t xml:space="preserve">Jakého slohového postupu je ve výchozím textu nejvíce použito? </w:t>
      </w:r>
    </w:p>
    <w:p w:rsidR="00C4576F" w:rsidRPr="00064252" w:rsidRDefault="00C4576F" w:rsidP="00C4576F">
      <w:pPr>
        <w:rPr>
          <w:color w:val="000000" w:themeColor="text1"/>
          <w:u w:val="single"/>
        </w:rPr>
      </w:pPr>
      <w:r w:rsidRPr="00064252">
        <w:rPr>
          <w:color w:val="000000" w:themeColor="text1"/>
        </w:rPr>
        <w:t xml:space="preserve">a) vyprávěcího b) úvahového c) </w:t>
      </w:r>
      <w:r w:rsidRPr="00064252">
        <w:rPr>
          <w:color w:val="000000" w:themeColor="text1"/>
          <w:u w:val="single"/>
        </w:rPr>
        <w:t>popisného</w:t>
      </w:r>
    </w:p>
    <w:p w:rsidR="00C4576F" w:rsidRPr="00064252" w:rsidRDefault="00C4576F" w:rsidP="00C4576F">
      <w:pPr>
        <w:rPr>
          <w:color w:val="000000" w:themeColor="text1"/>
          <w:u w:val="single"/>
        </w:rPr>
      </w:pPr>
      <w:r w:rsidRPr="00064252">
        <w:rPr>
          <w:color w:val="000000" w:themeColor="text1"/>
        </w:rPr>
        <w:t xml:space="preserve">Najděte v textu nespisovné slovo – </w:t>
      </w:r>
      <w:r w:rsidRPr="00064252">
        <w:rPr>
          <w:color w:val="000000" w:themeColor="text1"/>
          <w:u w:val="single"/>
        </w:rPr>
        <w:t>šéfárna</w:t>
      </w:r>
    </w:p>
    <w:p w:rsidR="00C4576F" w:rsidRPr="00064252" w:rsidRDefault="00C4576F" w:rsidP="00C4576F">
      <w:pPr>
        <w:rPr>
          <w:color w:val="000000" w:themeColor="text1"/>
        </w:rPr>
      </w:pPr>
      <w:r w:rsidRPr="00064252">
        <w:rPr>
          <w:color w:val="000000" w:themeColor="text1"/>
        </w:rPr>
        <w:t xml:space="preserve">Najděte v textu slova spojená s novinářským povoláním – </w:t>
      </w:r>
      <w:r w:rsidRPr="00064252">
        <w:rPr>
          <w:color w:val="000000" w:themeColor="text1"/>
          <w:u w:val="single"/>
        </w:rPr>
        <w:t>redakce, šéfredaktor</w:t>
      </w:r>
      <w:r w:rsidRPr="00064252">
        <w:rPr>
          <w:color w:val="000000" w:themeColor="text1"/>
        </w:rPr>
        <w:t xml:space="preserve"> </w:t>
      </w:r>
    </w:p>
    <w:p w:rsidR="00C4576F" w:rsidRPr="00064252" w:rsidRDefault="00C4576F" w:rsidP="00C4576F">
      <w:pPr>
        <w:rPr>
          <w:color w:val="000000" w:themeColor="text1"/>
          <w:u w:val="single"/>
        </w:rPr>
      </w:pPr>
      <w:r w:rsidRPr="00064252">
        <w:rPr>
          <w:color w:val="000000" w:themeColor="text1"/>
        </w:rPr>
        <w:t xml:space="preserve">Najděte v textu příslovce ve druhém stupni – </w:t>
      </w:r>
      <w:r w:rsidRPr="00064252">
        <w:rPr>
          <w:color w:val="000000" w:themeColor="text1"/>
          <w:u w:val="single"/>
        </w:rPr>
        <w:t>tišeji</w:t>
      </w:r>
    </w:p>
    <w:p w:rsidR="00C4576F" w:rsidRPr="00064252" w:rsidRDefault="00C4576F" w:rsidP="00C4576F">
      <w:pPr>
        <w:rPr>
          <w:color w:val="000000" w:themeColor="text1"/>
          <w:u w:val="single"/>
        </w:rPr>
      </w:pPr>
      <w:r w:rsidRPr="00064252">
        <w:rPr>
          <w:color w:val="000000" w:themeColor="text1"/>
        </w:rPr>
        <w:t xml:space="preserve">Najděte v textu infinitiv – </w:t>
      </w:r>
      <w:r w:rsidRPr="00064252">
        <w:rPr>
          <w:color w:val="000000" w:themeColor="text1"/>
          <w:u w:val="single"/>
        </w:rPr>
        <w:t>zjednodušiti</w:t>
      </w:r>
    </w:p>
    <w:p w:rsidR="00C4576F" w:rsidRPr="00064252" w:rsidRDefault="00C4576F" w:rsidP="00C4576F">
      <w:pPr>
        <w:rPr>
          <w:color w:val="000000" w:themeColor="text1"/>
        </w:rPr>
      </w:pPr>
      <w:r w:rsidRPr="00064252">
        <w:rPr>
          <w:color w:val="000000" w:themeColor="text1"/>
        </w:rPr>
        <w:t xml:space="preserve">Najděte v textu podstatné jméno hromadné: </w:t>
      </w:r>
      <w:r w:rsidRPr="00064252">
        <w:rPr>
          <w:color w:val="000000" w:themeColor="text1"/>
          <w:u w:val="single"/>
        </w:rPr>
        <w:t>tvorstvo</w:t>
      </w:r>
    </w:p>
    <w:p w:rsidR="00C4576F" w:rsidRPr="00064252" w:rsidRDefault="00C4576F" w:rsidP="00C4576F">
      <w:pPr>
        <w:rPr>
          <w:color w:val="000000" w:themeColor="text1"/>
        </w:rPr>
      </w:pPr>
      <w:r w:rsidRPr="00064252">
        <w:rPr>
          <w:color w:val="000000" w:themeColor="text1"/>
        </w:rPr>
        <w:t xml:space="preserve">Která z vět nejlépe vystihuje obsah výchozího textu </w:t>
      </w:r>
    </w:p>
    <w:p w:rsidR="00C4576F" w:rsidRDefault="00C4576F" w:rsidP="00C4576F">
      <w:pPr>
        <w:rPr>
          <w:color w:val="000000" w:themeColor="text1"/>
        </w:rPr>
      </w:pPr>
      <w:r w:rsidRPr="00064252">
        <w:rPr>
          <w:color w:val="000000" w:themeColor="text1"/>
        </w:rPr>
        <w:t>a) Šéfredaktor je většinou úplně neschopný</w:t>
      </w:r>
    </w:p>
    <w:p w:rsidR="00C4576F" w:rsidRDefault="00C4576F" w:rsidP="00C4576F">
      <w:pPr>
        <w:rPr>
          <w:color w:val="000000" w:themeColor="text1"/>
        </w:rPr>
      </w:pPr>
      <w:r w:rsidRPr="00064252">
        <w:rPr>
          <w:color w:val="000000" w:themeColor="text1"/>
        </w:rPr>
        <w:t xml:space="preserve">b) Jedná se o kritiku lidí na vedoucích místech </w:t>
      </w:r>
    </w:p>
    <w:p w:rsidR="00C4576F" w:rsidRDefault="00C4576F" w:rsidP="00C4576F">
      <w:pPr>
        <w:rPr>
          <w:color w:val="000000" w:themeColor="text1"/>
          <w:u w:val="single"/>
        </w:rPr>
      </w:pPr>
      <w:r w:rsidRPr="00064252">
        <w:rPr>
          <w:color w:val="000000" w:themeColor="text1"/>
        </w:rPr>
        <w:t>c)</w:t>
      </w:r>
      <w:r>
        <w:rPr>
          <w:color w:val="000000" w:themeColor="text1"/>
        </w:rPr>
        <w:t xml:space="preserve"> </w:t>
      </w:r>
      <w:r w:rsidRPr="00064252">
        <w:rPr>
          <w:color w:val="000000" w:themeColor="text1"/>
          <w:u w:val="single"/>
        </w:rPr>
        <w:t>Text, který lehce ironickou, úsměvnou formou přibližuje práci v redakci novin</w:t>
      </w:r>
    </w:p>
    <w:p w:rsidR="00C4576F" w:rsidRPr="00064252" w:rsidRDefault="00C4576F" w:rsidP="00C4576F">
      <w:pPr>
        <w:rPr>
          <w:color w:val="000000" w:themeColor="text1"/>
        </w:rPr>
      </w:pPr>
      <w:r w:rsidRPr="00064252">
        <w:rPr>
          <w:color w:val="000000" w:themeColor="text1"/>
        </w:rPr>
        <w:t xml:space="preserve"> d) Text, který znevažuje práci redaktorů konkrétní redakce, zvláště pak šéfredaktora.</w:t>
      </w:r>
    </w:p>
    <w:p w:rsidR="00C4576F" w:rsidRPr="002A3461" w:rsidRDefault="00C4576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</w:p>
    <w:p w:rsidR="00F84551" w:rsidRPr="002A3461" w:rsidRDefault="00F84551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</w:p>
    <w:sectPr w:rsidR="00F84551" w:rsidRPr="002A34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A08" w:rsidRDefault="00381A08" w:rsidP="00CD708B">
      <w:pPr>
        <w:spacing w:after="0"/>
      </w:pPr>
      <w:r>
        <w:separator/>
      </w:r>
    </w:p>
  </w:endnote>
  <w:endnote w:type="continuationSeparator" w:id="0">
    <w:p w:rsidR="00381A08" w:rsidRDefault="00381A08" w:rsidP="00CD708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08B" w:rsidRDefault="00CD708B">
    <w:pPr>
      <w:pStyle w:val="Zpat"/>
    </w:pPr>
    <w:r w:rsidRPr="00A77686">
      <w:rPr>
        <w:noProof/>
        <w:color w:val="000000"/>
        <w:lang w:eastAsia="cs-CZ"/>
      </w:rPr>
      <w:drawing>
        <wp:anchor distT="0" distB="0" distL="114300" distR="114300" simplePos="0" relativeHeight="251659264" behindDoc="1" locked="1" layoutInCell="1" allowOverlap="0" wp14:anchorId="7EC7A67C" wp14:editId="4C4ADDEE">
          <wp:simplePos x="0" y="0"/>
          <wp:positionH relativeFrom="margin">
            <wp:posOffset>-38100</wp:posOffset>
          </wp:positionH>
          <wp:positionV relativeFrom="bottomMargin">
            <wp:posOffset>-219075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D708B" w:rsidRDefault="00CD70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A08" w:rsidRDefault="00381A08" w:rsidP="00CD708B">
      <w:pPr>
        <w:spacing w:after="0"/>
      </w:pPr>
      <w:r>
        <w:separator/>
      </w:r>
    </w:p>
  </w:footnote>
  <w:footnote w:type="continuationSeparator" w:id="0">
    <w:p w:rsidR="00381A08" w:rsidRDefault="00381A08" w:rsidP="00CD708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6016982"/>
      <w:docPartObj>
        <w:docPartGallery w:val="Page Numbers (Top of Page)"/>
        <w:docPartUnique/>
      </w:docPartObj>
    </w:sdtPr>
    <w:sdtEndPr/>
    <w:sdtContent>
      <w:p w:rsidR="00CD708B" w:rsidRDefault="00CD708B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CAD">
          <w:rPr>
            <w:noProof/>
          </w:rPr>
          <w:t>1</w:t>
        </w:r>
        <w:r>
          <w:fldChar w:fldCharType="end"/>
        </w:r>
      </w:p>
    </w:sdtContent>
  </w:sdt>
  <w:p w:rsidR="00CD708B" w:rsidRDefault="00CD70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269F4"/>
    <w:multiLevelType w:val="hybridMultilevel"/>
    <w:tmpl w:val="DB085E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DAF"/>
    <w:rsid w:val="002A3461"/>
    <w:rsid w:val="00381A08"/>
    <w:rsid w:val="004B6CAD"/>
    <w:rsid w:val="00516CD1"/>
    <w:rsid w:val="00897DAF"/>
    <w:rsid w:val="008E3E5E"/>
    <w:rsid w:val="00C4576F"/>
    <w:rsid w:val="00CD708B"/>
    <w:rsid w:val="00F8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2C590-2C8E-4E4B-91FA-F9C9A0D4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7DAF"/>
    <w:pPr>
      <w:spacing w:after="200" w:line="240" w:lineRule="auto"/>
      <w:jc w:val="both"/>
    </w:pPr>
    <w:rPr>
      <w:rFonts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346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D708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D708B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CD708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D708B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latyfond.sme.sk/dielo/5079/Capek_Jak-se-delaji-noviny/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bresticova</cp:lastModifiedBy>
  <cp:revision>2</cp:revision>
  <dcterms:created xsi:type="dcterms:W3CDTF">2020-04-29T17:51:00Z</dcterms:created>
  <dcterms:modified xsi:type="dcterms:W3CDTF">2020-04-29T17:51:00Z</dcterms:modified>
</cp:coreProperties>
</file>